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微软雅黑" w:hAnsi="微软雅黑" w:eastAsia="微软雅黑" w:cs="微软雅黑"/>
          <w:color w:val="336699"/>
          <w:sz w:val="24"/>
          <w:szCs w:val="24"/>
          <w:lang w:eastAsia="zh-CN"/>
        </w:rPr>
      </w:pPr>
      <w:bookmarkStart w:id="0" w:name="_GoBack"/>
      <w:r>
        <w:rPr>
          <w:rFonts w:hint="eastAsia" w:ascii="微软雅黑" w:hAnsi="微软雅黑" w:eastAsia="微软雅黑" w:cs="微软雅黑"/>
          <w:color w:val="336699"/>
          <w:sz w:val="24"/>
          <w:szCs w:val="24"/>
          <w:lang w:eastAsia="zh-CN"/>
        </w:rPr>
        <w:t>关于督促</w:t>
      </w:r>
      <w:r>
        <w:rPr>
          <w:rFonts w:hint="eastAsia" w:ascii="微软雅黑" w:hAnsi="微软雅黑" w:eastAsia="微软雅黑" w:cs="微软雅黑"/>
          <w:color w:val="336699"/>
          <w:sz w:val="24"/>
          <w:szCs w:val="24"/>
          <w:lang w:val="en-US" w:eastAsia="zh-CN"/>
        </w:rPr>
        <w:t>2017级学生</w:t>
      </w:r>
      <w:r>
        <w:rPr>
          <w:rFonts w:hint="eastAsia" w:ascii="微软雅黑" w:hAnsi="微软雅黑" w:eastAsia="微软雅黑" w:cs="微软雅黑"/>
          <w:color w:val="336699"/>
          <w:sz w:val="24"/>
          <w:szCs w:val="24"/>
        </w:rPr>
        <w:t>在学工系统</w:t>
      </w:r>
      <w:r>
        <w:rPr>
          <w:rFonts w:hint="eastAsia" w:ascii="微软雅黑" w:hAnsi="微软雅黑" w:eastAsia="微软雅黑" w:cs="微软雅黑"/>
          <w:color w:val="336699"/>
          <w:sz w:val="24"/>
          <w:szCs w:val="24"/>
          <w:lang w:eastAsia="zh-CN"/>
        </w:rPr>
        <w:t>中</w:t>
      </w:r>
      <w:r>
        <w:rPr>
          <w:rFonts w:hint="eastAsia" w:ascii="微软雅黑" w:hAnsi="微软雅黑" w:eastAsia="微软雅黑" w:cs="微软雅黑"/>
          <w:color w:val="336699"/>
          <w:sz w:val="24"/>
          <w:szCs w:val="24"/>
        </w:rPr>
        <w:t>补全火车票乘车站点信息</w:t>
      </w:r>
      <w:r>
        <w:rPr>
          <w:rFonts w:hint="eastAsia" w:ascii="微软雅黑" w:hAnsi="微软雅黑" w:eastAsia="微软雅黑" w:cs="微软雅黑"/>
          <w:color w:val="336699"/>
          <w:sz w:val="24"/>
          <w:szCs w:val="24"/>
          <w:lang w:eastAsia="zh-CN"/>
        </w:rPr>
        <w:t>的紧急通知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color w:val="336699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6699"/>
          <w:sz w:val="24"/>
          <w:szCs w:val="24"/>
        </w:rPr>
        <w:t>各院、系：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color w:val="336699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6699"/>
          <w:sz w:val="24"/>
          <w:szCs w:val="24"/>
        </w:rPr>
        <w:t xml:space="preserve">     目前</w:t>
      </w:r>
      <w:r>
        <w:rPr>
          <w:rFonts w:hint="eastAsia" w:ascii="微软雅黑" w:hAnsi="微软雅黑" w:eastAsia="微软雅黑" w:cs="微软雅黑"/>
          <w:color w:val="336699"/>
          <w:sz w:val="24"/>
          <w:szCs w:val="24"/>
          <w:lang w:eastAsia="zh-CN"/>
        </w:rPr>
        <w:t>，学工</w:t>
      </w:r>
      <w:r>
        <w:rPr>
          <w:rFonts w:hint="eastAsia" w:ascii="微软雅黑" w:hAnsi="微软雅黑" w:eastAsia="微软雅黑" w:cs="微软雅黑"/>
          <w:color w:val="336699"/>
          <w:sz w:val="24"/>
          <w:szCs w:val="24"/>
        </w:rPr>
        <w:t>系统内</w:t>
      </w:r>
      <w:r>
        <w:rPr>
          <w:rFonts w:hint="eastAsia" w:ascii="微软雅黑" w:hAnsi="微软雅黑" w:eastAsia="微软雅黑" w:cs="微软雅黑"/>
          <w:color w:val="336699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336699"/>
          <w:sz w:val="24"/>
          <w:szCs w:val="24"/>
          <w:lang w:val="en-US" w:eastAsia="zh-CN"/>
        </w:rPr>
        <w:t>2017级学生</w:t>
      </w:r>
      <w:r>
        <w:rPr>
          <w:rFonts w:hint="eastAsia" w:ascii="微软雅黑" w:hAnsi="微软雅黑" w:eastAsia="微软雅黑" w:cs="微软雅黑"/>
          <w:color w:val="336699"/>
          <w:sz w:val="24"/>
          <w:szCs w:val="24"/>
        </w:rPr>
        <w:t>已填写的站点信息有很多错误，请再次通知</w:t>
      </w:r>
      <w:r>
        <w:rPr>
          <w:rFonts w:hint="eastAsia" w:ascii="微软雅黑" w:hAnsi="微软雅黑" w:eastAsia="微软雅黑" w:cs="微软雅黑"/>
          <w:color w:val="336699"/>
          <w:sz w:val="24"/>
          <w:szCs w:val="24"/>
          <w:lang w:eastAsia="zh-CN"/>
        </w:rPr>
        <w:t>并督促</w:t>
      </w:r>
      <w:r>
        <w:rPr>
          <w:rFonts w:hint="eastAsia" w:ascii="微软雅黑" w:hAnsi="微软雅黑" w:eastAsia="微软雅黑" w:cs="微软雅黑"/>
          <w:color w:val="336699"/>
          <w:sz w:val="24"/>
          <w:szCs w:val="24"/>
        </w:rPr>
        <w:t>2017级学生</w:t>
      </w:r>
      <w:r>
        <w:rPr>
          <w:rFonts w:hint="eastAsia" w:ascii="微软雅黑" w:hAnsi="微软雅黑" w:eastAsia="微软雅黑" w:cs="微软雅黑"/>
          <w:color w:val="336699"/>
          <w:sz w:val="24"/>
          <w:szCs w:val="24"/>
          <w:lang w:val="en-US" w:eastAsia="zh-CN"/>
        </w:rPr>
        <w:t>，</w:t>
      </w:r>
      <w:r>
        <w:rPr>
          <w:rFonts w:hint="eastAsia" w:ascii="微软雅黑" w:hAnsi="微软雅黑" w:eastAsia="微软雅黑" w:cs="微软雅黑"/>
          <w:color w:val="336699"/>
          <w:sz w:val="24"/>
          <w:szCs w:val="24"/>
        </w:rPr>
        <w:t>务必于本周五（12月15日）前</w:t>
      </w:r>
      <w:r>
        <w:rPr>
          <w:rFonts w:hint="eastAsia" w:ascii="微软雅黑" w:hAnsi="微软雅黑" w:eastAsia="微软雅黑" w:cs="微软雅黑"/>
          <w:color w:val="336699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336699"/>
          <w:sz w:val="24"/>
          <w:szCs w:val="24"/>
        </w:rPr>
        <w:t>在学工系统</w:t>
      </w:r>
      <w:r>
        <w:rPr>
          <w:rFonts w:hint="eastAsia" w:ascii="微软雅黑" w:hAnsi="微软雅黑" w:eastAsia="微软雅黑" w:cs="微软雅黑"/>
          <w:color w:val="336699"/>
          <w:sz w:val="24"/>
          <w:szCs w:val="24"/>
          <w:lang w:eastAsia="zh-CN"/>
        </w:rPr>
        <w:t>中，</w:t>
      </w:r>
      <w:r>
        <w:rPr>
          <w:rFonts w:hint="eastAsia" w:ascii="微软雅黑" w:hAnsi="微软雅黑" w:eastAsia="微软雅黑" w:cs="微软雅黑"/>
          <w:color w:val="336699"/>
          <w:sz w:val="24"/>
          <w:szCs w:val="24"/>
        </w:rPr>
        <w:t>补全</w:t>
      </w:r>
      <w:r>
        <w:rPr>
          <w:rFonts w:hint="eastAsia" w:ascii="微软雅黑" w:hAnsi="微软雅黑" w:eastAsia="微软雅黑" w:cs="微软雅黑"/>
          <w:color w:val="336699"/>
          <w:sz w:val="24"/>
          <w:szCs w:val="24"/>
          <w:lang w:eastAsia="zh-CN"/>
        </w:rPr>
        <w:t>自己</w:t>
      </w:r>
      <w:r>
        <w:rPr>
          <w:rFonts w:hint="eastAsia" w:ascii="微软雅黑" w:hAnsi="微软雅黑" w:eastAsia="微软雅黑" w:cs="微软雅黑"/>
          <w:color w:val="336699"/>
          <w:sz w:val="24"/>
          <w:szCs w:val="24"/>
        </w:rPr>
        <w:t>火车票乘车站点</w:t>
      </w:r>
      <w:r>
        <w:rPr>
          <w:rFonts w:hint="eastAsia" w:ascii="微软雅黑" w:hAnsi="微软雅黑" w:eastAsia="微软雅黑" w:cs="微软雅黑"/>
          <w:color w:val="336699"/>
          <w:sz w:val="24"/>
          <w:szCs w:val="24"/>
          <w:lang w:eastAsia="zh-CN"/>
        </w:rPr>
        <w:t>的</w:t>
      </w:r>
      <w:r>
        <w:rPr>
          <w:rFonts w:hint="eastAsia" w:ascii="微软雅黑" w:hAnsi="微软雅黑" w:eastAsia="微软雅黑" w:cs="微软雅黑"/>
          <w:color w:val="336699"/>
          <w:sz w:val="24"/>
          <w:szCs w:val="24"/>
        </w:rPr>
        <w:t>信息，逾期</w:t>
      </w:r>
      <w:r>
        <w:rPr>
          <w:rFonts w:hint="eastAsia" w:ascii="微软雅黑" w:hAnsi="微软雅黑" w:eastAsia="微软雅黑" w:cs="微软雅黑"/>
          <w:color w:val="336699"/>
          <w:sz w:val="24"/>
          <w:szCs w:val="24"/>
          <w:lang w:eastAsia="zh-CN"/>
        </w:rPr>
        <w:t>将被</w:t>
      </w:r>
      <w:r>
        <w:rPr>
          <w:rFonts w:hint="eastAsia" w:ascii="微软雅黑" w:hAnsi="微软雅黑" w:eastAsia="微软雅黑" w:cs="微软雅黑"/>
          <w:color w:val="336699"/>
          <w:sz w:val="24"/>
          <w:szCs w:val="24"/>
        </w:rPr>
        <w:t>视为放弃乘车优惠资格。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 w:firstLine="48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color w:val="336699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6699"/>
          <w:sz w:val="24"/>
          <w:szCs w:val="24"/>
        </w:rPr>
        <w:t>请督促本院、系学生认真填写保存。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 w:firstLine="480" w:firstLineChars="200"/>
        <w:jc w:val="right"/>
        <w:textAlignment w:val="auto"/>
        <w:outlineLvl w:val="9"/>
        <w:rPr>
          <w:rFonts w:hint="eastAsia" w:ascii="微软雅黑" w:hAnsi="微软雅黑" w:eastAsia="微软雅黑" w:cs="微软雅黑"/>
          <w:color w:val="336699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color w:val="336699"/>
          <w:sz w:val="24"/>
          <w:szCs w:val="24"/>
          <w:lang w:eastAsia="zh-CN"/>
        </w:rPr>
        <w:t>学生工作处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 w:firstLine="480" w:firstLineChars="200"/>
        <w:jc w:val="right"/>
        <w:textAlignment w:val="auto"/>
        <w:outlineLvl w:val="9"/>
        <w:rPr>
          <w:rFonts w:hint="eastAsia" w:ascii="微软雅黑" w:hAnsi="微软雅黑" w:eastAsia="微软雅黑" w:cs="微软雅黑"/>
          <w:color w:val="336699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color w:val="336699"/>
          <w:sz w:val="24"/>
          <w:szCs w:val="24"/>
          <w:lang w:eastAsia="zh-CN"/>
        </w:rPr>
        <w:t>二〇一七年十二月十三日</w:t>
      </w:r>
    </w:p>
    <w:sectPr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1C7D"/>
    <w:rsid w:val="002E1985"/>
    <w:rsid w:val="003B27A9"/>
    <w:rsid w:val="003D1879"/>
    <w:rsid w:val="004C234A"/>
    <w:rsid w:val="00745F04"/>
    <w:rsid w:val="00992D3A"/>
    <w:rsid w:val="00B13A1E"/>
    <w:rsid w:val="00B21C7D"/>
    <w:rsid w:val="00D10C16"/>
    <w:rsid w:val="00DA1A3D"/>
    <w:rsid w:val="00DB30E9"/>
    <w:rsid w:val="0986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40</Words>
  <Characters>230</Characters>
  <Lines>1</Lines>
  <Paragraphs>1</Paragraphs>
  <TotalTime>0</TotalTime>
  <ScaleCrop>false</ScaleCrop>
  <LinksUpToDate>false</LinksUpToDate>
  <CharactersWithSpaces>269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2017-12-13T01:56:00Z</dcterms:created>
  <dc:creator>Administrator</dc:creator>
  <cp:lastModifiedBy>林茂则悠然</cp:lastModifiedBy>
  <dcterms:modified xsi:type="dcterms:W3CDTF">2017-12-13T03:40:49Z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